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9E" w:rsidRPr="00444ABB" w:rsidRDefault="00DA7E9E" w:rsidP="00DA7E9E">
      <w:pPr>
        <w:ind w:left="-900"/>
        <w:jc w:val="right"/>
        <w:rPr>
          <w:rFonts w:ascii="Times New Roman" w:hAnsi="Times New Roman" w:cs="Times New Roman"/>
        </w:rPr>
      </w:pPr>
      <w:r w:rsidRPr="00444ABB">
        <w:rPr>
          <w:rFonts w:ascii="Times New Roman" w:hAnsi="Times New Roman" w:cs="Times New Roman"/>
        </w:rPr>
        <w:t>Руководителям    ОО</w:t>
      </w:r>
    </w:p>
    <w:p w:rsidR="00DA7E9E" w:rsidRPr="00444ABB" w:rsidRDefault="00DA7E9E" w:rsidP="00DA7E9E">
      <w:pPr>
        <w:ind w:left="-900"/>
        <w:jc w:val="right"/>
        <w:rPr>
          <w:rFonts w:ascii="Times New Roman" w:hAnsi="Times New Roman" w:cs="Times New Roman"/>
          <w:sz w:val="20"/>
          <w:szCs w:val="20"/>
        </w:rPr>
      </w:pPr>
      <w:r w:rsidRPr="00444ABB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</w:t>
      </w:r>
    </w:p>
    <w:p w:rsidR="00DA7E9E" w:rsidRDefault="00DA7E9E" w:rsidP="00DA7E9E">
      <w:pPr>
        <w:ind w:left="-90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  работы  РМК   на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октябрь  </w:t>
      </w:r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>уч</w:t>
      </w:r>
      <w:proofErr w:type="spellEnd"/>
      <w:r w:rsidRPr="00444ABB">
        <w:rPr>
          <w:rFonts w:ascii="Times New Roman" w:hAnsi="Times New Roman" w:cs="Times New Roman"/>
          <w:b/>
          <w:sz w:val="32"/>
          <w:szCs w:val="32"/>
          <w:u w:val="single"/>
        </w:rPr>
        <w:t>. года.</w:t>
      </w:r>
    </w:p>
    <w:p w:rsidR="00DA7E9E" w:rsidRPr="00444ABB" w:rsidRDefault="00DA7E9E" w:rsidP="00DA7E9E">
      <w:pPr>
        <w:ind w:left="-900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3"/>
        <w:gridCol w:w="415"/>
        <w:gridCol w:w="1552"/>
        <w:gridCol w:w="17"/>
        <w:gridCol w:w="2116"/>
        <w:gridCol w:w="263"/>
        <w:gridCol w:w="22"/>
        <w:gridCol w:w="1958"/>
        <w:gridCol w:w="51"/>
        <w:gridCol w:w="1959"/>
      </w:tblGrid>
      <w:tr w:rsidR="00DA7E9E" w:rsidRPr="00444ABB" w:rsidTr="00C633D1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444ABB" w:rsidRDefault="00DA7E9E" w:rsidP="00C6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444ABB" w:rsidRDefault="00DA7E9E" w:rsidP="00C6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444ABB" w:rsidRDefault="00DA7E9E" w:rsidP="00C6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444ABB" w:rsidRDefault="00DA7E9E" w:rsidP="00C6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444ABB" w:rsidRDefault="00DA7E9E" w:rsidP="00C63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DA7E9E" w:rsidRPr="00444ABB" w:rsidTr="00C633D1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444ABB" w:rsidRDefault="00DA7E9E" w:rsidP="00C633D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Методический  </w:t>
            </w:r>
            <w:r w:rsidRPr="00444A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Совет.</w:t>
            </w:r>
          </w:p>
        </w:tc>
      </w:tr>
      <w:tr w:rsidR="00DA7E9E" w:rsidRPr="00444ABB" w:rsidTr="00C633D1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5A" w:rsidRDefault="000F49FB" w:rsidP="00C63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 районного методического  объединения  учителей </w:t>
            </w:r>
            <w:r w:rsidRPr="000F49FB">
              <w:rPr>
                <w:rFonts w:ascii="Times New Roman" w:hAnsi="Times New Roman" w:cs="Times New Roman"/>
              </w:rPr>
              <w:t xml:space="preserve">  и перспективы </w:t>
            </w:r>
            <w:r w:rsidR="00657F5A">
              <w:rPr>
                <w:rFonts w:ascii="Times New Roman" w:hAnsi="Times New Roman" w:cs="Times New Roman"/>
              </w:rPr>
              <w:t xml:space="preserve"> его </w:t>
            </w:r>
            <w:r w:rsidRPr="000F49FB">
              <w:rPr>
                <w:rFonts w:ascii="Times New Roman" w:hAnsi="Times New Roman" w:cs="Times New Roman"/>
              </w:rPr>
              <w:t xml:space="preserve">  развития  </w:t>
            </w:r>
            <w:r>
              <w:rPr>
                <w:rFonts w:ascii="Times New Roman" w:hAnsi="Times New Roman" w:cs="Times New Roman"/>
              </w:rPr>
              <w:t xml:space="preserve">   в</w:t>
            </w:r>
            <w:r w:rsidR="00657F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2017-2018  учебном году.</w:t>
            </w:r>
          </w:p>
          <w:p w:rsidR="00DA7E9E" w:rsidRPr="00657F5A" w:rsidRDefault="00657F5A" w:rsidP="00C633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57F5A">
              <w:rPr>
                <w:rFonts w:ascii="Times New Roman" w:hAnsi="Times New Roman" w:cs="Times New Roman"/>
                <w:b/>
                <w:i/>
              </w:rPr>
              <w:t xml:space="preserve">Для заслушивания приглашаются: </w:t>
            </w:r>
          </w:p>
          <w:p w:rsidR="000F49FB" w:rsidRPr="000F49FB" w:rsidRDefault="000F49FB" w:rsidP="000F49FB">
            <w:pPr>
              <w:spacing w:after="0"/>
              <w:rPr>
                <w:rFonts w:ascii="Times New Roman" w:hAnsi="Times New Roman" w:cs="Times New Roman"/>
              </w:rPr>
            </w:pPr>
            <w:r w:rsidRPr="000F49FB">
              <w:rPr>
                <w:rFonts w:ascii="Times New Roman" w:hAnsi="Times New Roman" w:cs="Times New Roman"/>
                <w:b/>
              </w:rPr>
              <w:t>Титова В.Ф.-</w:t>
            </w:r>
            <w:r w:rsidRPr="000F49FB">
              <w:rPr>
                <w:rFonts w:ascii="Times New Roman" w:hAnsi="Times New Roman" w:cs="Times New Roman"/>
              </w:rPr>
              <w:t xml:space="preserve"> РМО </w:t>
            </w:r>
            <w:proofErr w:type="spellStart"/>
            <w:r w:rsidRPr="000F49FB">
              <w:rPr>
                <w:rFonts w:ascii="Times New Roman" w:hAnsi="Times New Roman" w:cs="Times New Roman"/>
              </w:rPr>
              <w:t>уч</w:t>
            </w:r>
            <w:proofErr w:type="spellEnd"/>
            <w:r w:rsidRPr="000F49FB">
              <w:rPr>
                <w:rFonts w:ascii="Times New Roman" w:hAnsi="Times New Roman" w:cs="Times New Roman"/>
              </w:rPr>
              <w:t xml:space="preserve">. иностранного языка, </w:t>
            </w:r>
          </w:p>
          <w:p w:rsidR="000F49FB" w:rsidRPr="000F49FB" w:rsidRDefault="000F49FB" w:rsidP="000F49FB">
            <w:pPr>
              <w:spacing w:after="0"/>
              <w:rPr>
                <w:rFonts w:ascii="Times New Roman" w:hAnsi="Times New Roman" w:cs="Times New Roman"/>
              </w:rPr>
            </w:pPr>
            <w:r w:rsidRPr="000F49FB">
              <w:rPr>
                <w:rFonts w:ascii="Times New Roman" w:hAnsi="Times New Roman" w:cs="Times New Roman"/>
                <w:b/>
              </w:rPr>
              <w:t>Нефёдова Л.К. –</w:t>
            </w:r>
            <w:r w:rsidRPr="000F49FB">
              <w:rPr>
                <w:rFonts w:ascii="Times New Roman" w:hAnsi="Times New Roman" w:cs="Times New Roman"/>
              </w:rPr>
              <w:t xml:space="preserve"> РМО </w:t>
            </w:r>
            <w:proofErr w:type="spellStart"/>
            <w:r w:rsidRPr="000F49FB">
              <w:rPr>
                <w:rFonts w:ascii="Times New Roman" w:hAnsi="Times New Roman" w:cs="Times New Roman"/>
              </w:rPr>
              <w:t>уч</w:t>
            </w:r>
            <w:proofErr w:type="spellEnd"/>
            <w:r w:rsidRPr="000F49FB">
              <w:rPr>
                <w:rFonts w:ascii="Times New Roman" w:hAnsi="Times New Roman" w:cs="Times New Roman"/>
              </w:rPr>
              <w:t>. физ. кул</w:t>
            </w:r>
            <w:r w:rsidRPr="000F49FB">
              <w:rPr>
                <w:rFonts w:ascii="Times New Roman" w:hAnsi="Times New Roman" w:cs="Times New Roman"/>
              </w:rPr>
              <w:t>ь</w:t>
            </w:r>
            <w:r w:rsidRPr="000F49FB">
              <w:rPr>
                <w:rFonts w:ascii="Times New Roman" w:hAnsi="Times New Roman" w:cs="Times New Roman"/>
              </w:rPr>
              <w:t>туры;</w:t>
            </w:r>
          </w:p>
          <w:p w:rsidR="000F49FB" w:rsidRPr="000F49FB" w:rsidRDefault="000F49FB" w:rsidP="000F49FB">
            <w:pPr>
              <w:spacing w:after="0"/>
              <w:rPr>
                <w:rFonts w:ascii="Times New Roman" w:hAnsi="Times New Roman" w:cs="Times New Roman"/>
              </w:rPr>
            </w:pPr>
            <w:r w:rsidRPr="000F49FB">
              <w:rPr>
                <w:rFonts w:ascii="Times New Roman" w:hAnsi="Times New Roman" w:cs="Times New Roman"/>
                <w:b/>
              </w:rPr>
              <w:t>Широкова Г.В.</w:t>
            </w:r>
            <w:r w:rsidRPr="000F49FB">
              <w:rPr>
                <w:rFonts w:ascii="Times New Roman" w:hAnsi="Times New Roman" w:cs="Times New Roman"/>
              </w:rPr>
              <w:t xml:space="preserve"> – РМО </w:t>
            </w:r>
            <w:proofErr w:type="spellStart"/>
            <w:r w:rsidRPr="000F49FB">
              <w:rPr>
                <w:rFonts w:ascii="Times New Roman" w:hAnsi="Times New Roman" w:cs="Times New Roman"/>
              </w:rPr>
              <w:t>уч</w:t>
            </w:r>
            <w:proofErr w:type="spellEnd"/>
            <w:r w:rsidRPr="000F49FB">
              <w:rPr>
                <w:rFonts w:ascii="Times New Roman" w:hAnsi="Times New Roman" w:cs="Times New Roman"/>
              </w:rPr>
              <w:t>. истории.</w:t>
            </w:r>
          </w:p>
          <w:p w:rsidR="000F49FB" w:rsidRPr="000F49FB" w:rsidRDefault="000F49FB" w:rsidP="000F49FB">
            <w:pPr>
              <w:spacing w:after="0"/>
              <w:rPr>
                <w:rFonts w:ascii="Times New Roman" w:hAnsi="Times New Roman" w:cs="Times New Roman"/>
              </w:rPr>
            </w:pPr>
            <w:r w:rsidRPr="000F49FB">
              <w:rPr>
                <w:rFonts w:ascii="Times New Roman" w:hAnsi="Times New Roman" w:cs="Times New Roman"/>
                <w:b/>
              </w:rPr>
              <w:t>Спиридонова  Т.В. –</w:t>
            </w:r>
            <w:r w:rsidRPr="000F49FB">
              <w:rPr>
                <w:rFonts w:ascii="Times New Roman" w:hAnsi="Times New Roman" w:cs="Times New Roman"/>
              </w:rPr>
              <w:t xml:space="preserve"> РМО </w:t>
            </w:r>
            <w:proofErr w:type="spellStart"/>
            <w:r w:rsidRPr="000F49FB">
              <w:rPr>
                <w:rFonts w:ascii="Times New Roman" w:hAnsi="Times New Roman" w:cs="Times New Roman"/>
              </w:rPr>
              <w:t>уч</w:t>
            </w:r>
            <w:proofErr w:type="spellEnd"/>
            <w:r w:rsidRPr="000F49FB">
              <w:rPr>
                <w:rFonts w:ascii="Times New Roman" w:hAnsi="Times New Roman" w:cs="Times New Roman"/>
              </w:rPr>
              <w:t>. физики,</w:t>
            </w:r>
          </w:p>
          <w:p w:rsidR="000F49FB" w:rsidRDefault="000F49FB" w:rsidP="000F49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9FB">
              <w:rPr>
                <w:rFonts w:ascii="Times New Roman" w:hAnsi="Times New Roman" w:cs="Times New Roman"/>
                <w:b/>
              </w:rPr>
              <w:t>Молдованова Н.С.</w:t>
            </w:r>
            <w:r w:rsidRPr="000F49FB">
              <w:rPr>
                <w:rFonts w:ascii="Times New Roman" w:hAnsi="Times New Roman" w:cs="Times New Roman"/>
              </w:rPr>
              <w:t xml:space="preserve">  – РМО </w:t>
            </w:r>
            <w:proofErr w:type="spellStart"/>
            <w:r w:rsidRPr="000F49FB">
              <w:rPr>
                <w:rFonts w:ascii="Times New Roman" w:hAnsi="Times New Roman" w:cs="Times New Roman"/>
              </w:rPr>
              <w:t>уч</w:t>
            </w:r>
            <w:proofErr w:type="spellEnd"/>
            <w:r w:rsidRPr="000F49FB">
              <w:rPr>
                <w:rFonts w:ascii="Times New Roman" w:hAnsi="Times New Roman" w:cs="Times New Roman"/>
              </w:rPr>
              <w:t>. русского языка.</w:t>
            </w:r>
          </w:p>
          <w:p w:rsidR="00657F5A" w:rsidRPr="000F49FB" w:rsidRDefault="00657F5A" w:rsidP="000F4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Регламент   10 минут.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10.10.17 </w:t>
            </w:r>
          </w:p>
          <w:p w:rsidR="000F49FB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9FB" w:rsidRPr="00444ABB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13-30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444ABB" w:rsidRDefault="00DA7E9E" w:rsidP="00C633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DA7E9E" w:rsidRPr="00444ABB" w:rsidRDefault="00DA7E9E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Default="00DA7E9E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  <w:p w:rsidR="00DA7E9E" w:rsidRPr="00444ABB" w:rsidRDefault="00DA7E9E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E9E" w:rsidRPr="00444ABB" w:rsidTr="005B4886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Default="00DA7E9E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Семинары с руководителями.</w:t>
            </w:r>
          </w:p>
        </w:tc>
      </w:tr>
      <w:tr w:rsidR="00DA7E9E" w:rsidRPr="00444ABB" w:rsidTr="00C633D1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0F49FB" w:rsidRDefault="000F49FB" w:rsidP="000F4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FB">
              <w:rPr>
                <w:rFonts w:ascii="Times New Roman" w:hAnsi="Times New Roman" w:cs="Times New Roman"/>
                <w:b/>
              </w:rPr>
              <w:t>Семинар  для  заместителей  директора по  воспитательной работе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Pr="000F49FB">
              <w:rPr>
                <w:rFonts w:ascii="Times New Roman" w:hAnsi="Times New Roman" w:cs="Times New Roman"/>
              </w:rPr>
              <w:t>Воспитательное  пространство школы   как  базис  в   реализации  Стратегии  развития  воспитания  в Российской Федер</w:t>
            </w:r>
            <w:r w:rsidRPr="000F49FB">
              <w:rPr>
                <w:rFonts w:ascii="Times New Roman" w:hAnsi="Times New Roman" w:cs="Times New Roman"/>
              </w:rPr>
              <w:t>а</w:t>
            </w:r>
            <w:r w:rsidRPr="000F49FB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6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  <w:p w:rsidR="000F49FB" w:rsidRPr="00444ABB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09-00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Pr="00444ABB" w:rsidRDefault="000F49FB" w:rsidP="00C633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г. Лакинска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0F49FB" w:rsidRPr="00444ABB" w:rsidRDefault="000F49FB" w:rsidP="000F49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Жарёнова Т.Н. 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DA7E9E" w:rsidRPr="00444ABB" w:rsidTr="006C506A"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9E" w:rsidRDefault="00DA7E9E" w:rsidP="00DA7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Семинары с молодыми специалистами.</w:t>
            </w:r>
          </w:p>
        </w:tc>
      </w:tr>
      <w:tr w:rsidR="000F49FB" w:rsidRPr="00444ABB" w:rsidTr="00C633D1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0F49FB" w:rsidP="00C633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9FB">
              <w:rPr>
                <w:rFonts w:ascii="Times New Roman" w:hAnsi="Times New Roman" w:cs="Times New Roman"/>
              </w:rPr>
              <w:t>Типичные ошибки   начинающего учителя/ воспитателя.</w:t>
            </w:r>
          </w:p>
          <w:p w:rsidR="000F49FB" w:rsidRPr="000F49FB" w:rsidRDefault="000F49FB" w:rsidP="00C6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Адаптация молодых специалистов.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A12186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49FB">
              <w:rPr>
                <w:rFonts w:ascii="Times New Roman" w:hAnsi="Times New Roman" w:cs="Times New Roman"/>
                <w:sz w:val="24"/>
                <w:szCs w:val="24"/>
              </w:rPr>
              <w:t xml:space="preserve">.10.2017 </w:t>
            </w:r>
          </w:p>
          <w:p w:rsidR="000F49FB" w:rsidRPr="00444ABB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13-30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A12186" w:rsidP="00BE0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 г. Собинки</w:t>
            </w:r>
            <w:r w:rsidR="00657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F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0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7F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657F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F5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0F49FB" w:rsidP="00E97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0F49FB" w:rsidRPr="00444ABB" w:rsidTr="00C633D1">
        <w:trPr>
          <w:trHeight w:val="293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44A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Секции районных методических объединений учителей предметников</w:t>
            </w:r>
          </w:p>
        </w:tc>
      </w:tr>
      <w:tr w:rsidR="000F49FB" w:rsidRPr="00444ABB" w:rsidTr="00C633D1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C633D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Социальные педагоги.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C6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C6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C63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FB" w:rsidRPr="00444ABB" w:rsidTr="00C633D1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C3750C" w:rsidRDefault="000F49FB" w:rsidP="00C6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75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C37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процесса воспитания и социализации с учетом государственной и </w:t>
            </w:r>
            <w:r w:rsidRPr="00DD62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региональной политики </w:t>
            </w:r>
            <w:r w:rsidRPr="00DD62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DD62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детствосбережения</w:t>
            </w:r>
            <w:proofErr w:type="spellEnd"/>
            <w:r w:rsidRPr="00DD62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62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750C">
              <w:rPr>
                <w:rFonts w:ascii="Times New Roman" w:hAnsi="Times New Roman" w:cs="Times New Roman"/>
                <w:sz w:val="24"/>
                <w:szCs w:val="24"/>
              </w:rPr>
              <w:t xml:space="preserve"> -    </w:t>
            </w:r>
            <w:r w:rsidRPr="00C3750C">
              <w:rPr>
                <w:rFonts w:ascii="Times New Roman" w:hAnsi="Times New Roman" w:cs="Times New Roman"/>
                <w:b/>
                <w:sz w:val="24"/>
                <w:szCs w:val="24"/>
              </w:rPr>
              <w:t>Уварова Е.А</w:t>
            </w:r>
          </w:p>
          <w:p w:rsidR="000F49FB" w:rsidRPr="00C3750C" w:rsidRDefault="000F49FB" w:rsidP="00C633D1">
            <w:pPr>
              <w:pStyle w:val="a3"/>
              <w:jc w:val="both"/>
              <w:rPr>
                <w:b w:val="0"/>
                <w:bCs w:val="0"/>
              </w:rPr>
            </w:pPr>
            <w:r w:rsidRPr="00C3750C">
              <w:rPr>
                <w:b w:val="0"/>
              </w:rPr>
              <w:t>2.</w:t>
            </w:r>
            <w:r w:rsidRPr="00C3750C">
              <w:rPr>
                <w:b w:val="0"/>
                <w:bCs w:val="0"/>
              </w:rPr>
              <w:t xml:space="preserve"> </w:t>
            </w:r>
            <w:proofErr w:type="gramStart"/>
            <w:r w:rsidRPr="00C3750C">
              <w:rPr>
                <w:b w:val="0"/>
                <w:bCs w:val="0"/>
              </w:rPr>
              <w:t xml:space="preserve">Воспитание </w:t>
            </w:r>
            <w:r w:rsidRPr="00DD62DC">
              <w:rPr>
                <w:bCs w:val="0"/>
                <w:i/>
              </w:rPr>
              <w:t>культуры здорового образа жизни</w:t>
            </w:r>
            <w:r w:rsidRPr="00C3750C">
              <w:rPr>
                <w:b w:val="0"/>
                <w:bCs w:val="0"/>
              </w:rPr>
              <w:t xml:space="preserve"> детей и </w:t>
            </w:r>
            <w:r w:rsidRPr="00C3750C">
              <w:rPr>
                <w:b w:val="0"/>
                <w:bCs w:val="0"/>
              </w:rPr>
              <w:lastRenderedPageBreak/>
              <w:t xml:space="preserve">подростков как стратегическая задача современной школы (Приказ Минобразования России от 25 февраля 2000 г. № 619 "Концепция профилактики злоупотребления психоактивными веществами в образовательной среде"; Постановление администрации Владимирской области от 13.02.2015 № 93 «Об утверждении Комплекса мер по защите прав и законных интересов несовершеннолетних во Владимирской области на 2015-2017 годы») – </w:t>
            </w:r>
            <w:r w:rsidRPr="00C3750C">
              <w:rPr>
                <w:bCs w:val="0"/>
              </w:rPr>
              <w:t>Брыстина И.А.</w:t>
            </w:r>
            <w:r w:rsidRPr="00C3750C">
              <w:rPr>
                <w:b w:val="0"/>
                <w:bCs w:val="0"/>
              </w:rPr>
              <w:t xml:space="preserve">  </w:t>
            </w:r>
            <w:proofErr w:type="gramEnd"/>
          </w:p>
          <w:p w:rsidR="000F49FB" w:rsidRPr="00C3750C" w:rsidRDefault="000F49FB" w:rsidP="00C63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50C">
              <w:rPr>
                <w:bCs/>
              </w:rPr>
              <w:t>3.</w:t>
            </w:r>
            <w:r w:rsidRPr="00C3750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методы   д</w:t>
            </w:r>
            <w:r w:rsidRPr="00C3750C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иагностик</w:t>
            </w:r>
            <w:r w:rsidRPr="00C375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37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отклоняющегося поведения несовершеннолетних: определение и анализ асоциальных проявлений в детской и подростковой среде.</w:t>
            </w:r>
            <w:r w:rsidRPr="00C375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F49FB" w:rsidRPr="00C3750C" w:rsidRDefault="000F49FB" w:rsidP="00C633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Чумаченко  И.С.  </w:t>
            </w:r>
          </w:p>
          <w:p w:rsidR="000F49FB" w:rsidRDefault="000F49FB" w:rsidP="00C633D1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bCs w:val="0"/>
              </w:rPr>
              <w:t xml:space="preserve">4. Работа социального педагога  по   </w:t>
            </w:r>
            <w:r>
              <w:t xml:space="preserve">  реализации    целевых программ</w:t>
            </w:r>
            <w:r w:rsidRPr="000538B9">
              <w:t xml:space="preserve"> </w:t>
            </w:r>
            <w:r>
              <w:t xml:space="preserve">повышения </w:t>
            </w:r>
            <w:r w:rsidRPr="00C3750C">
              <w:rPr>
                <w:b w:val="0"/>
              </w:rPr>
              <w:t>психолого-педагогической компетентности современного родителя.</w:t>
            </w:r>
            <w:r>
              <w:rPr>
                <w:b w:val="0"/>
              </w:rPr>
              <w:t xml:space="preserve"> </w:t>
            </w:r>
          </w:p>
          <w:p w:rsidR="000F49FB" w:rsidRPr="00DD62DC" w:rsidRDefault="000F49FB" w:rsidP="00C633D1">
            <w:pPr>
              <w:pStyle w:val="a3"/>
              <w:jc w:val="both"/>
              <w:rPr>
                <w:b w:val="0"/>
              </w:rPr>
            </w:pPr>
            <w:r w:rsidRPr="00DD62DC">
              <w:t>(Приказ Департамента образования администрации Владимирской области от 28.01.2016 № 48 «Об утверждении  региональной программы формирования и развития партнерских отношений образовательной организации и семьи на 2016-2020 г.г.»).</w:t>
            </w:r>
          </w:p>
          <w:p w:rsidR="000F49FB" w:rsidRPr="00DD62DC" w:rsidRDefault="000F49FB" w:rsidP="00C633D1">
            <w:pPr>
              <w:pStyle w:val="a3"/>
              <w:jc w:val="both"/>
              <w:rPr>
                <w:b w:val="0"/>
              </w:rPr>
            </w:pPr>
            <w:r w:rsidRPr="00DD62DC">
              <w:rPr>
                <w:color w:val="FF0000"/>
              </w:rPr>
              <w:t xml:space="preserve">из опыта работы </w:t>
            </w:r>
            <w:r>
              <w:rPr>
                <w:color w:val="FF0000"/>
              </w:rPr>
              <w:t xml:space="preserve"> </w:t>
            </w:r>
            <w:r w:rsidRPr="00C07D41">
              <w:rPr>
                <w:color w:val="FF0000"/>
                <w:u w:val="single"/>
              </w:rPr>
              <w:t xml:space="preserve">всех </w:t>
            </w:r>
            <w:r>
              <w:rPr>
                <w:color w:val="FF0000"/>
              </w:rPr>
              <w:t xml:space="preserve"> </w:t>
            </w:r>
            <w:r w:rsidRPr="00DD62DC">
              <w:rPr>
                <w:color w:val="FF0000"/>
              </w:rPr>
              <w:t>социальных педагогов района</w:t>
            </w:r>
            <w:r>
              <w:rPr>
                <w:b w:val="0"/>
              </w:rPr>
              <w:t>.</w:t>
            </w:r>
            <w:r w:rsidRPr="00DD62DC">
              <w:rPr>
                <w:b w:val="0"/>
              </w:rPr>
              <w:t xml:space="preserve"> </w:t>
            </w:r>
          </w:p>
          <w:p w:rsidR="000F49FB" w:rsidRDefault="000F49FB" w:rsidP="00C633D1">
            <w:pPr>
              <w:pStyle w:val="a3"/>
              <w:jc w:val="both"/>
            </w:pPr>
            <w:r>
              <w:rPr>
                <w:b w:val="0"/>
              </w:rPr>
              <w:t>5.</w:t>
            </w:r>
            <w:r w:rsidRPr="00DD62DC">
              <w:rPr>
                <w:b w:val="0"/>
                <w:bCs w:val="0"/>
              </w:rPr>
              <w:t xml:space="preserve">Модель профессиональной деятельности социального педагога в условиях введения </w:t>
            </w:r>
            <w:r w:rsidRPr="00DD62DC">
              <w:rPr>
                <w:b w:val="0"/>
              </w:rPr>
              <w:t>профессионального стандарта специалиста в области воспитания.</w:t>
            </w:r>
            <w:r>
              <w:rPr>
                <w:b w:val="0"/>
              </w:rPr>
              <w:t xml:space="preserve"> – </w:t>
            </w:r>
            <w:r w:rsidRPr="00DD62DC">
              <w:t>Спелицина М.А.</w:t>
            </w:r>
          </w:p>
          <w:p w:rsidR="000F49FB" w:rsidRDefault="000F49FB" w:rsidP="00C633D1">
            <w:pPr>
              <w:pStyle w:val="a3"/>
              <w:jc w:val="both"/>
            </w:pPr>
            <w:r>
              <w:t xml:space="preserve">6. </w:t>
            </w:r>
            <w:r w:rsidRPr="00F54E08">
              <w:rPr>
                <w:b w:val="0"/>
              </w:rPr>
              <w:t>Самореализация социального педагога через участие в профессиональных творческих проектах</w:t>
            </w:r>
            <w:r>
              <w:rPr>
                <w:b w:val="0"/>
              </w:rPr>
              <w:t xml:space="preserve">   в 2017-2018  учебном году.  -  </w:t>
            </w:r>
            <w:r w:rsidRPr="00F54E08">
              <w:t xml:space="preserve">Гоголева В.Г.  </w:t>
            </w:r>
          </w:p>
          <w:p w:rsidR="000F49FB" w:rsidRPr="00C3750C" w:rsidRDefault="000F49FB" w:rsidP="00C633D1">
            <w:pPr>
              <w:pStyle w:val="a3"/>
              <w:jc w:val="both"/>
              <w:rPr>
                <w:b w:val="0"/>
              </w:rPr>
            </w:pPr>
            <w:r>
              <w:t xml:space="preserve">7. </w:t>
            </w:r>
            <w:r>
              <w:rPr>
                <w:b w:val="0"/>
              </w:rPr>
              <w:t xml:space="preserve"> </w:t>
            </w:r>
            <w:r w:rsidRPr="00DD6894">
              <w:rPr>
                <w:b w:val="0"/>
              </w:rPr>
              <w:t>Взаимодействие   школы  и социальных партнёров  как условие воспитания и социализации личности школьников</w:t>
            </w:r>
            <w:r w:rsidRPr="00F54E08">
              <w:rPr>
                <w:b w:val="0"/>
              </w:rPr>
              <w:t>. –</w:t>
            </w:r>
            <w:r>
              <w:t xml:space="preserve"> Брыстина И.А.  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A12186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20.10.17 </w:t>
            </w:r>
          </w:p>
          <w:p w:rsidR="000F49FB" w:rsidRPr="00F54E08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(сбор  педагогов  в  8-50  на </w:t>
            </w:r>
            <w:r w:rsidRPr="00F5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автостанции  п. Ставрово</w:t>
            </w:r>
            <w:r w:rsidRPr="00F5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F54E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C6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Рождественская СОШ </w:t>
            </w:r>
          </w:p>
          <w:p w:rsidR="000F49FB" w:rsidRPr="00444ABB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0F49FB" w:rsidP="00C633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0F49FB" w:rsidRPr="00444ABB" w:rsidRDefault="000F49FB" w:rsidP="00C633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Брыстина И.А. 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0F49FB" w:rsidRPr="00444ABB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4ABB">
              <w:rPr>
                <w:rFonts w:ascii="Times New Roman" w:hAnsi="Times New Roman" w:cs="Times New Roman"/>
                <w:sz w:val="24"/>
                <w:szCs w:val="24"/>
              </w:rPr>
              <w:t xml:space="preserve">аседания  РМО </w:t>
            </w:r>
          </w:p>
        </w:tc>
      </w:tr>
      <w:tr w:rsidR="000F49FB" w:rsidRPr="00444ABB" w:rsidTr="00DF6268">
        <w:trPr>
          <w:trHeight w:val="74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0F49FB" w:rsidP="00DA7E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Учителя русского языка и </w:t>
            </w:r>
          </w:p>
          <w:p w:rsidR="000F49FB" w:rsidRPr="00C3750C" w:rsidRDefault="000F49FB" w:rsidP="00DA7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Учителя начальных классов.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0F49FB" w:rsidP="00C633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C6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0F49FB" w:rsidP="00C633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9FB" w:rsidRPr="00444ABB" w:rsidTr="00C633D1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DF6268" w:rsidRDefault="003054D6" w:rsidP="0030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r w:rsidR="000F49FB" w:rsidRPr="00DF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ЕДИНЫХ ПОДХОДОВ К ФОРМИРОВАНИЮ И ОЦЕНИВАНИЮ ОСНОВНЫХ ВИДОВ РЕЧЕВОЙ ДЕЯТЕЛЬНОСТИ НА ЭТАПЕ НАЧАЛЬНОГО ОБЩЕГО И ОСНОВНОГО</w:t>
            </w:r>
            <w:r w:rsidR="000F49FB" w:rsidRPr="00DF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0F49FB" w:rsidRPr="00DF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 ОБРАЗОВАНИЯ.</w:t>
            </w:r>
          </w:p>
          <w:p w:rsidR="003054D6" w:rsidRDefault="003054D6" w:rsidP="0030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0F49FB"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Актуальные вопросы и пе</w:t>
            </w:r>
            <w:r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="000F49FB"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спективы развития учебных</w:t>
            </w:r>
            <w:r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0F49FB"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предмето</w:t>
            </w:r>
            <w:r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 </w:t>
            </w:r>
            <w:r w:rsidR="000F49FB"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0F49FB"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Русский язык</w:t>
            </w:r>
            <w:r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="000F49FB"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r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0F49FB"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литература</w:t>
            </w:r>
            <w:r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="000F49FB"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</w:t>
            </w:r>
            <w:r w:rsidR="000F49FB"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реализации Концепции преподавани</w:t>
            </w:r>
            <w:r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 русского языка и литературы (</w:t>
            </w:r>
            <w:r w:rsidR="000F49FB"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 материалов Всероссийской конференции по результатам мониторинга реализации концепции учебных предметов</w:t>
            </w:r>
            <w:r w:rsidRPr="003054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2-3 октября 2017 РАО г. Москва)</w:t>
            </w:r>
            <w:proofErr w:type="gramEnd"/>
          </w:p>
          <w:p w:rsidR="003054D6" w:rsidRDefault="003054D6" w:rsidP="003054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(Степанова Е.Н.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МБОУ  Ставровская СОШ)</w:t>
            </w:r>
            <w:r w:rsidRPr="00305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054D6" w:rsidRPr="00DF6268" w:rsidRDefault="003054D6" w:rsidP="00305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2.</w:t>
            </w:r>
            <w:r w:rsidRPr="00DF6268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>Инновационные подходы  к организации процесса  обучения в условиях реализации ФГОС НОО и  ФГОС ООО</w:t>
            </w:r>
            <w:r w:rsidRPr="00DF626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054D6" w:rsidRPr="003054D6" w:rsidRDefault="003054D6" w:rsidP="003054D6">
            <w:pPr>
              <w:pStyle w:val="a6"/>
              <w:tabs>
                <w:tab w:val="left" w:pos="-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54D6">
              <w:rPr>
                <w:rFonts w:ascii="Times New Roman" w:hAnsi="Times New Roman"/>
                <w:b/>
                <w:sz w:val="24"/>
                <w:szCs w:val="24"/>
              </w:rPr>
              <w:t>Открытые уроки</w:t>
            </w:r>
            <w:r w:rsidRPr="0030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русского языка  и литературы                           </w:t>
            </w:r>
            <w:r w:rsidRPr="003054D6">
              <w:rPr>
                <w:rFonts w:ascii="Times New Roman" w:hAnsi="Times New Roman"/>
                <w:sz w:val="24"/>
                <w:szCs w:val="24"/>
              </w:rPr>
              <w:t>с использованием электронных учебников</w:t>
            </w:r>
            <w:proofErr w:type="gramStart"/>
            <w:r w:rsidRPr="003054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54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054D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054D6">
              <w:rPr>
                <w:rFonts w:ascii="Times New Roman" w:hAnsi="Times New Roman"/>
                <w:sz w:val="24"/>
                <w:szCs w:val="24"/>
              </w:rPr>
              <w:t xml:space="preserve">чителя </w:t>
            </w:r>
            <w:proofErr w:type="spellStart"/>
            <w:r w:rsidRPr="003054D6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054D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54D6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4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54D6" w:rsidRPr="003054D6" w:rsidRDefault="003054D6" w:rsidP="003054D6">
            <w:pPr>
              <w:pStyle w:val="a6"/>
              <w:tabs>
                <w:tab w:val="left" w:pos="-426"/>
              </w:tabs>
              <w:spacing w:after="0" w:line="240" w:lineRule="auto"/>
              <w:ind w:left="0" w:right="-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54D6">
              <w:rPr>
                <w:rFonts w:ascii="Times New Roman" w:hAnsi="Times New Roman"/>
                <w:sz w:val="24"/>
                <w:szCs w:val="24"/>
              </w:rPr>
              <w:t>Самоанализ и анализ уроков.</w:t>
            </w:r>
          </w:p>
          <w:p w:rsidR="003054D6" w:rsidRPr="003054D6" w:rsidRDefault="003054D6" w:rsidP="003054D6">
            <w:pPr>
              <w:pStyle w:val="a6"/>
              <w:tabs>
                <w:tab w:val="left" w:pos="-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  <w:r w:rsidRPr="00DF62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Дистанционное обучение как одна из форм повышения квал</w:t>
            </w:r>
            <w:r w:rsidRPr="00DF62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DF62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фикации учителя русского языка и литературы</w:t>
            </w:r>
            <w:r w:rsidRPr="003054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(</w:t>
            </w:r>
            <w:r w:rsidRPr="003054D6">
              <w:rPr>
                <w:rFonts w:ascii="Times New Roman" w:eastAsia="MS Mincho" w:hAnsi="Times New Roman"/>
                <w:sz w:val="24"/>
                <w:szCs w:val="24"/>
              </w:rPr>
              <w:t xml:space="preserve">Филатова Т.А. МБОУ </w:t>
            </w:r>
            <w:proofErr w:type="spellStart"/>
            <w:r w:rsidRPr="003054D6">
              <w:rPr>
                <w:rFonts w:ascii="Times New Roman" w:eastAsia="MS Mincho" w:hAnsi="Times New Roman"/>
                <w:sz w:val="24"/>
                <w:szCs w:val="24"/>
              </w:rPr>
              <w:t>Лакинская</w:t>
            </w:r>
            <w:proofErr w:type="spellEnd"/>
            <w:r w:rsidRPr="003054D6">
              <w:rPr>
                <w:rFonts w:ascii="Times New Roman" w:eastAsia="MS Mincho" w:hAnsi="Times New Roman"/>
                <w:sz w:val="24"/>
                <w:szCs w:val="24"/>
              </w:rPr>
              <w:t xml:space="preserve"> СОШ №2)</w:t>
            </w:r>
          </w:p>
          <w:p w:rsidR="003054D6" w:rsidRPr="003054D6" w:rsidRDefault="003054D6" w:rsidP="003054D6">
            <w:pPr>
              <w:tabs>
                <w:tab w:val="left" w:pos="-426"/>
              </w:tabs>
              <w:spacing w:after="0"/>
              <w:ind w:right="-143"/>
              <w:outlineLvl w:val="0"/>
              <w:rPr>
                <w:rFonts w:ascii="Times New Roman" w:hAnsi="Times New Roman" w:cs="Times New Roman"/>
              </w:rPr>
            </w:pPr>
            <w:r w:rsidRPr="003054D6">
              <w:rPr>
                <w:rFonts w:ascii="Times New Roman" w:hAnsi="Times New Roman" w:cs="Times New Roman"/>
              </w:rPr>
              <w:t>4.Особенности ОГЭ и ЕГЭ в 2017-2018г. Анализ демоверсий (Молдованова Н.С.)</w:t>
            </w:r>
          </w:p>
          <w:p w:rsidR="003054D6" w:rsidRDefault="003054D6" w:rsidP="00DF626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54D6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54D6">
              <w:rPr>
                <w:rFonts w:ascii="Times New Roman" w:hAnsi="Times New Roman" w:cs="Times New Roman"/>
                <w:b/>
                <w:color w:val="000000"/>
              </w:rPr>
              <w:t>Электронный учебник как инструмент реализации ФГОС.</w:t>
            </w:r>
            <w:r w:rsidRPr="00305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(Лукьянова К.Н.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 муниципальный оператор электронной библиотеки</w:t>
            </w:r>
            <w:r w:rsidRPr="003054D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054D6" w:rsidRPr="003054D6" w:rsidRDefault="003054D6" w:rsidP="00DF626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муниципальной и школьной электронной  библиотеки  для п</w:t>
            </w:r>
            <w:r w:rsidRPr="003054D6">
              <w:rPr>
                <w:rFonts w:ascii="Times New Roman" w:hAnsi="Times New Roman"/>
                <w:color w:val="000000"/>
                <w:sz w:val="24"/>
                <w:szCs w:val="24"/>
              </w:rPr>
              <w:t>роектировани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305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урока с использованием электронной формы учебника.</w:t>
            </w:r>
          </w:p>
          <w:p w:rsidR="003054D6" w:rsidRPr="003054D6" w:rsidRDefault="003054D6" w:rsidP="00DF6268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054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Особенности использования электронных учебников на уроках в начальных классах</w:t>
            </w:r>
            <w:r w:rsidRPr="00305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 уроках  русского языка и литературы в основной школе.</w:t>
            </w:r>
            <w:r w:rsidRPr="003054D6">
              <w:rPr>
                <w:color w:val="000000"/>
              </w:rPr>
              <w:t xml:space="preserve"> </w:t>
            </w:r>
          </w:p>
          <w:p w:rsidR="003054D6" w:rsidRPr="00DF6268" w:rsidRDefault="00DF6268" w:rsidP="003054D6">
            <w:pPr>
              <w:pStyle w:val="a3"/>
              <w:numPr>
                <w:ilvl w:val="0"/>
                <w:numId w:val="1"/>
              </w:numPr>
              <w:jc w:val="left"/>
              <w:rPr>
                <w:b w:val="0"/>
                <w:bCs w:val="0"/>
                <w:color w:val="000000"/>
              </w:rPr>
            </w:pPr>
            <w:r w:rsidRPr="00DF6268">
              <w:rPr>
                <w:b w:val="0"/>
                <w:color w:val="000000"/>
              </w:rPr>
              <w:t>Использование  электронной библиотеки  как  средств</w:t>
            </w:r>
            <w:r w:rsidRPr="00DF6268">
              <w:rPr>
                <w:b w:val="0"/>
                <w:color w:val="000000"/>
              </w:rPr>
              <w:t>а</w:t>
            </w:r>
            <w:r w:rsidRPr="00DF6268">
              <w:rPr>
                <w:b w:val="0"/>
                <w:color w:val="000000"/>
              </w:rPr>
              <w:t xml:space="preserve">развития  профессиональных возможностей учителя начальных классов  и учителя русского языка.    </w:t>
            </w:r>
            <w:r w:rsidR="003054D6" w:rsidRPr="00DF6268">
              <w:rPr>
                <w:b w:val="0"/>
                <w:color w:val="000000"/>
              </w:rPr>
              <w:t>Обучение учителя начальных классов</w:t>
            </w:r>
            <w:r w:rsidRPr="00DF6268">
              <w:rPr>
                <w:b w:val="0"/>
                <w:color w:val="000000"/>
              </w:rPr>
              <w:t xml:space="preserve">  и учителя русского языка </w:t>
            </w:r>
            <w:r w:rsidR="003054D6" w:rsidRPr="00DF6268">
              <w:rPr>
                <w:b w:val="0"/>
                <w:color w:val="000000"/>
              </w:rPr>
              <w:t xml:space="preserve"> работе с ЭФУ ч</w:t>
            </w:r>
            <w:r w:rsidR="003054D6" w:rsidRPr="00DF6268">
              <w:rPr>
                <w:b w:val="0"/>
                <w:color w:val="000000"/>
              </w:rPr>
              <w:t>е</w:t>
            </w:r>
            <w:r w:rsidR="003054D6" w:rsidRPr="00DF6268">
              <w:rPr>
                <w:b w:val="0"/>
                <w:color w:val="000000"/>
              </w:rPr>
              <w:t>рез систему вебинаров</w:t>
            </w:r>
            <w:r w:rsidRPr="00DF6268">
              <w:rPr>
                <w:b w:val="0"/>
                <w:color w:val="000000"/>
              </w:rPr>
              <w:t>.</w:t>
            </w:r>
            <w:r w:rsidR="003054D6" w:rsidRPr="003054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DF6268">
              <w:rPr>
                <w:b w:val="0"/>
                <w:color w:val="000000"/>
              </w:rPr>
              <w:t>(Дементьева Т.А., Сюзяева С.Ю. МБОУ СОШ №1 г. Лакинска)</w:t>
            </w:r>
          </w:p>
          <w:p w:rsidR="003054D6" w:rsidRPr="00DA7E9E" w:rsidRDefault="003054D6" w:rsidP="00DF62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DF6268" w:rsidP="00C633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121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.10.2017 </w:t>
            </w:r>
          </w:p>
          <w:p w:rsidR="00DF6268" w:rsidRPr="00DF6268" w:rsidRDefault="00DF6268" w:rsidP="00C633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09-00 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DF6268" w:rsidP="00DF6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 г. Лакинска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DF6268" w:rsidP="00C633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DF6268" w:rsidRDefault="00DF6268" w:rsidP="00C633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Молдованова Н.С.</w:t>
            </w:r>
          </w:p>
          <w:p w:rsidR="00DF6268" w:rsidRDefault="00DF6268" w:rsidP="00C633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Тюлина И.Н.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DF6268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Протоколы.</w:t>
            </w:r>
          </w:p>
        </w:tc>
      </w:tr>
      <w:tr w:rsidR="000F49FB" w:rsidRPr="00444ABB" w:rsidTr="00C633D1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C3750C" w:rsidRDefault="000F49FB" w:rsidP="00C633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Учителя математики.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0F49FB" w:rsidP="00C633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C6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Default="000F49FB" w:rsidP="00C633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FB" w:rsidRPr="00444ABB" w:rsidRDefault="000F49FB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86" w:rsidRPr="00444ABB" w:rsidTr="00C633D1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C0D4C" w:rsidRDefault="00A12186" w:rsidP="004C0D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C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«Государственная итоговая аттестация: актуальные вопр</w:t>
            </w:r>
            <w:r w:rsidRPr="004C0D4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0D4C">
              <w:rPr>
                <w:rFonts w:ascii="Times New Roman" w:hAnsi="Times New Roman" w:cs="Times New Roman"/>
                <w:b/>
                <w:sz w:val="24"/>
                <w:szCs w:val="24"/>
              </w:rPr>
              <w:t>сы».</w:t>
            </w:r>
          </w:p>
          <w:p w:rsidR="00A12186" w:rsidRPr="004C0D4C" w:rsidRDefault="00A12186" w:rsidP="004C0D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 xml:space="preserve">1.Открытый урок по теме «Организация сопутствующего </w:t>
            </w:r>
            <w:r w:rsidRPr="004C0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 xml:space="preserve">вторения в течение всего учебного года – залог успешной сдачи ГИА». </w:t>
            </w:r>
            <w:r w:rsidRPr="004C0D4C">
              <w:rPr>
                <w:rFonts w:ascii="Times New Roman" w:hAnsi="Times New Roman" w:cs="Times New Roman"/>
                <w:b/>
                <w:sz w:val="24"/>
                <w:szCs w:val="24"/>
              </w:rPr>
              <w:t>Гулина Е.Ю.</w:t>
            </w: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186" w:rsidRPr="004C0D4C" w:rsidRDefault="00A12186" w:rsidP="004C0D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>2. Приемы, формы и методы, которые дают положительные р</w:t>
            </w: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матерматики</w:t>
            </w:r>
            <w:proofErr w:type="spellEnd"/>
            <w:r w:rsidRPr="004C0D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0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Леванов П.А. </w:t>
            </w:r>
          </w:p>
          <w:p w:rsidR="00A12186" w:rsidRPr="004C0D4C" w:rsidRDefault="00A12186" w:rsidP="004C0D4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>3. Разработка рекомендаций  школьникам, сдающим ГИА (конкретно по заданиям модулей)</w:t>
            </w:r>
          </w:p>
          <w:p w:rsidR="00A12186" w:rsidRPr="00A12186" w:rsidRDefault="00A12186" w:rsidP="004C0D4C">
            <w:pPr>
              <w:spacing w:after="0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Алгебра</w:t>
            </w:r>
          </w:p>
          <w:p w:rsidR="00A12186" w:rsidRPr="00A12186" w:rsidRDefault="00A12186" w:rsidP="00A12186">
            <w:pPr>
              <w:spacing w:after="0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86">
              <w:rPr>
                <w:rFonts w:ascii="Times New Roman" w:hAnsi="Times New Roman" w:cs="Times New Roman"/>
                <w:b/>
                <w:sz w:val="24"/>
                <w:szCs w:val="24"/>
              </w:rPr>
              <w:t>модуль Геометрия</w:t>
            </w:r>
          </w:p>
          <w:p w:rsidR="00A12186" w:rsidRPr="004C0D4C" w:rsidRDefault="00A12186" w:rsidP="00A121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D4C">
              <w:rPr>
                <w:rFonts w:ascii="Times New Roman" w:hAnsi="Times New Roman" w:cs="Times New Roman"/>
                <w:sz w:val="24"/>
                <w:szCs w:val="24"/>
              </w:rPr>
              <w:t>(Педагоги   школ:</w:t>
            </w:r>
            <w:proofErr w:type="gramEnd"/>
            <w:r w:rsidRPr="004C0D4C">
              <w:rPr>
                <w:rFonts w:ascii="Times New Roman" w:hAnsi="Times New Roman" w:cs="Times New Roman"/>
                <w:sz w:val="24"/>
                <w:szCs w:val="24"/>
              </w:rPr>
              <w:t xml:space="preserve">  Рождественская</w:t>
            </w:r>
            <w:proofErr w:type="gramStart"/>
            <w:r w:rsidRPr="004C0D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0D4C">
              <w:rPr>
                <w:rFonts w:ascii="Times New Roman" w:hAnsi="Times New Roman" w:cs="Times New Roman"/>
                <w:sz w:val="24"/>
                <w:szCs w:val="24"/>
              </w:rPr>
              <w:t>Фетининская ООШ,</w:t>
            </w:r>
          </w:p>
          <w:p w:rsidR="00A12186" w:rsidRPr="004C0D4C" w:rsidRDefault="00A12186" w:rsidP="004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>Толпуховская СОШ)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4C0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1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11.10.2017 </w:t>
            </w:r>
          </w:p>
          <w:p w:rsidR="00A12186" w:rsidRDefault="00A12186" w:rsidP="004C0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10-00 </w:t>
            </w:r>
          </w:p>
          <w:p w:rsidR="009710F0" w:rsidRDefault="009710F0" w:rsidP="004C0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0F0" w:rsidRDefault="009710F0" w:rsidP="004C0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0F0" w:rsidRPr="009710F0" w:rsidRDefault="009710F0" w:rsidP="009710F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организовано    для педагогов из </w:t>
            </w:r>
            <w:r w:rsidRPr="00971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Рождественской</w:t>
            </w:r>
            <w:proofErr w:type="gramStart"/>
            <w:r w:rsidRPr="00971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971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Фетининской ,</w:t>
            </w:r>
          </w:p>
          <w:p w:rsidR="009710F0" w:rsidRPr="00A12186" w:rsidRDefault="009710F0" w:rsidP="006F3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Толпуховской, Ставровской, Бабаевской, Кишлеевской,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школ. 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4C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Черкутинская ООШ  </w:t>
            </w:r>
          </w:p>
          <w:p w:rsidR="009710F0" w:rsidRDefault="009710F0" w:rsidP="004C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FD7" w:rsidRDefault="006F3FD7" w:rsidP="004C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FD7" w:rsidRDefault="006F3FD7" w:rsidP="004C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0F0" w:rsidRPr="00557468" w:rsidRDefault="009710F0" w:rsidP="004C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574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По всем вопросам  организации подвоза</w:t>
            </w:r>
          </w:p>
          <w:p w:rsidR="006F3FD7" w:rsidRPr="00444ABB" w:rsidRDefault="006F3FD7" w:rsidP="004C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4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В Черкутино звонить Уваровой Е.А. в РМК.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E97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Уварова Е.А. </w:t>
            </w:r>
          </w:p>
          <w:p w:rsidR="00A12186" w:rsidRDefault="00A12186" w:rsidP="00E97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Ларионова В.И.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E97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Протоколы.</w:t>
            </w:r>
          </w:p>
        </w:tc>
      </w:tr>
      <w:tr w:rsidR="00A12186" w:rsidRPr="00444ABB" w:rsidTr="00C633D1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C3750C" w:rsidRDefault="00A12186" w:rsidP="004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Учителя биологии и химии.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C633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C6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C633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86" w:rsidRPr="00444ABB" w:rsidTr="00C633D1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54270" w:rsidRDefault="00A12186" w:rsidP="004C0D4C">
            <w:pPr>
              <w:pStyle w:val="a6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4270">
              <w:rPr>
                <w:rFonts w:ascii="Times New Roman" w:hAnsi="Times New Roman"/>
                <w:sz w:val="24"/>
                <w:szCs w:val="24"/>
              </w:rPr>
              <w:t>Работа учителя по подготовке  учащихся к ЕГЭ и ОГЭ.</w:t>
            </w:r>
          </w:p>
          <w:p w:rsidR="00A12186" w:rsidRDefault="00A12186" w:rsidP="004C0D4C">
            <w:pPr>
              <w:pStyle w:val="a6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4270">
              <w:rPr>
                <w:rFonts w:ascii="Times New Roman" w:hAnsi="Times New Roman"/>
                <w:sz w:val="24"/>
                <w:szCs w:val="24"/>
              </w:rPr>
              <w:t xml:space="preserve">Качественный анализ результатов ЕГЭ и ГИА. </w:t>
            </w:r>
          </w:p>
          <w:p w:rsidR="00A12186" w:rsidRPr="00454270" w:rsidRDefault="00A12186" w:rsidP="004C0D4C">
            <w:pPr>
              <w:pStyle w:val="a6"/>
              <w:numPr>
                <w:ilvl w:val="0"/>
                <w:numId w:val="2"/>
              </w:numPr>
              <w:spacing w:after="0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270">
              <w:rPr>
                <w:rFonts w:ascii="Times New Roman" w:hAnsi="Times New Roman"/>
                <w:sz w:val="24"/>
                <w:szCs w:val="24"/>
              </w:rPr>
              <w:t xml:space="preserve">Работа учителя предметника с родителями. </w:t>
            </w:r>
          </w:p>
          <w:p w:rsidR="00A12186" w:rsidRDefault="00A12186" w:rsidP="004C0D4C">
            <w:pPr>
              <w:pStyle w:val="a6"/>
              <w:numPr>
                <w:ilvl w:val="0"/>
                <w:numId w:val="2"/>
              </w:numPr>
              <w:spacing w:after="0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270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42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12186" w:rsidRPr="00454270" w:rsidRDefault="00A12186" w:rsidP="004C0D4C">
            <w:pPr>
              <w:pStyle w:val="a6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уроки  педагогов  МБОУ СОШ №4 г. Собинки </w:t>
            </w:r>
          </w:p>
          <w:p w:rsidR="00A12186" w:rsidRPr="00454270" w:rsidRDefault="00A12186" w:rsidP="004C0D4C">
            <w:pPr>
              <w:pStyle w:val="a6"/>
              <w:numPr>
                <w:ilvl w:val="0"/>
                <w:numId w:val="2"/>
              </w:numPr>
              <w:spacing w:after="0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4270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 9 и 11 – Лизень И.</w:t>
            </w:r>
            <w:proofErr w:type="gramStart"/>
            <w:r w:rsidRPr="00454270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</w:p>
          <w:p w:rsidR="00A12186" w:rsidRPr="00C3750C" w:rsidRDefault="00A12186" w:rsidP="000E1BD8">
            <w:pPr>
              <w:pStyle w:val="a6"/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54270">
              <w:rPr>
                <w:rFonts w:ascii="Times New Roman" w:hAnsi="Times New Roman"/>
                <w:b/>
                <w:i/>
                <w:sz w:val="24"/>
                <w:szCs w:val="24"/>
              </w:rPr>
              <w:t>Химия 11 класс –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54270">
              <w:rPr>
                <w:rFonts w:ascii="Times New Roman" w:hAnsi="Times New Roman"/>
                <w:b/>
                <w:i/>
                <w:sz w:val="24"/>
                <w:szCs w:val="24"/>
              </w:rPr>
              <w:t>Бурдина Н.Ю.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4C0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C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67C06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  <w:p w:rsidR="00A12186" w:rsidRDefault="00A12186" w:rsidP="004C0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09-00</w:t>
            </w:r>
          </w:p>
          <w:p w:rsidR="00A12186" w:rsidRPr="00D67C06" w:rsidRDefault="00A12186" w:rsidP="004C0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D67C06" w:rsidRDefault="00A12186" w:rsidP="004C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 г. Собинки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E97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A12186" w:rsidRDefault="00A12186" w:rsidP="00E97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Лизень И.С.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E97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Протоколы.</w:t>
            </w:r>
          </w:p>
        </w:tc>
      </w:tr>
      <w:tr w:rsidR="00A12186" w:rsidRPr="00444ABB" w:rsidTr="00C633D1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C3750C" w:rsidRDefault="00A12186" w:rsidP="004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Учителя иностранного языка.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C633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C6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C633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86" w:rsidRPr="00444ABB" w:rsidTr="00C633D1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C0D4C" w:rsidRDefault="00A12186" w:rsidP="004C0D4C">
            <w:pPr>
              <w:spacing w:after="0"/>
              <w:rPr>
                <w:rFonts w:ascii="Times New Roman" w:hAnsi="Times New Roman" w:cs="Times New Roman"/>
              </w:rPr>
            </w:pPr>
            <w:r w:rsidRPr="004C0D4C">
              <w:rPr>
                <w:rFonts w:ascii="Times New Roman" w:hAnsi="Times New Roman" w:cs="Times New Roman"/>
              </w:rPr>
              <w:t>1.Адаптация форм, методов, средств обучения, образовател</w:t>
            </w:r>
            <w:r w:rsidRPr="004C0D4C">
              <w:rPr>
                <w:rFonts w:ascii="Times New Roman" w:hAnsi="Times New Roman" w:cs="Times New Roman"/>
              </w:rPr>
              <w:t>ь</w:t>
            </w:r>
            <w:r w:rsidRPr="004C0D4C">
              <w:rPr>
                <w:rFonts w:ascii="Times New Roman" w:hAnsi="Times New Roman" w:cs="Times New Roman"/>
              </w:rPr>
              <w:t>ных технологий в соответствии с требованиями ФГОС.</w:t>
            </w:r>
          </w:p>
          <w:p w:rsidR="00A12186" w:rsidRPr="004C0D4C" w:rsidRDefault="00A12186" w:rsidP="004C0D4C">
            <w:pPr>
              <w:spacing w:after="0"/>
              <w:rPr>
                <w:rFonts w:ascii="Times New Roman" w:hAnsi="Times New Roman" w:cs="Times New Roman"/>
              </w:rPr>
            </w:pPr>
            <w:r w:rsidRPr="004C0D4C">
              <w:rPr>
                <w:rFonts w:ascii="Times New Roman" w:hAnsi="Times New Roman" w:cs="Times New Roman"/>
              </w:rPr>
              <w:t xml:space="preserve"> Модель урока    Скляр Э.С. (англ. яз</w:t>
            </w:r>
            <w:proofErr w:type="gramStart"/>
            <w:r w:rsidRPr="004C0D4C">
              <w:rPr>
                <w:rFonts w:ascii="Times New Roman" w:hAnsi="Times New Roman" w:cs="Times New Roman"/>
              </w:rPr>
              <w:t xml:space="preserve">., ) , </w:t>
            </w:r>
            <w:proofErr w:type="gramEnd"/>
            <w:r w:rsidRPr="004C0D4C">
              <w:rPr>
                <w:rFonts w:ascii="Times New Roman" w:hAnsi="Times New Roman" w:cs="Times New Roman"/>
              </w:rPr>
              <w:t>Панина Т.В. (нем. яз.)</w:t>
            </w:r>
          </w:p>
          <w:p w:rsidR="00A12186" w:rsidRPr="004C0D4C" w:rsidRDefault="00A12186" w:rsidP="004C0D4C">
            <w:pPr>
              <w:spacing w:after="0"/>
              <w:rPr>
                <w:rFonts w:ascii="Times New Roman" w:hAnsi="Times New Roman" w:cs="Times New Roman"/>
              </w:rPr>
            </w:pPr>
            <w:r w:rsidRPr="004C0D4C">
              <w:rPr>
                <w:rFonts w:ascii="Times New Roman" w:hAnsi="Times New Roman" w:cs="Times New Roman"/>
              </w:rPr>
              <w:t>2. «Основные приемы  для   развития речевых навыков на ур</w:t>
            </w:r>
            <w:r w:rsidRPr="004C0D4C">
              <w:rPr>
                <w:rFonts w:ascii="Times New Roman" w:hAnsi="Times New Roman" w:cs="Times New Roman"/>
              </w:rPr>
              <w:t>о</w:t>
            </w:r>
            <w:r w:rsidRPr="004C0D4C">
              <w:rPr>
                <w:rFonts w:ascii="Times New Roman" w:hAnsi="Times New Roman" w:cs="Times New Roman"/>
              </w:rPr>
              <w:t>ках английского языка»</w:t>
            </w:r>
          </w:p>
          <w:p w:rsidR="00A12186" w:rsidRPr="004C0D4C" w:rsidRDefault="00A12186" w:rsidP="004C0D4C">
            <w:pPr>
              <w:spacing w:after="0"/>
              <w:rPr>
                <w:rFonts w:ascii="Times New Roman" w:hAnsi="Times New Roman" w:cs="Times New Roman"/>
              </w:rPr>
            </w:pPr>
            <w:r w:rsidRPr="004C0D4C">
              <w:rPr>
                <w:rFonts w:ascii="Times New Roman" w:hAnsi="Times New Roman" w:cs="Times New Roman"/>
                <w:b/>
                <w:i/>
              </w:rPr>
              <w:t xml:space="preserve"> Открытые уроки</w:t>
            </w:r>
            <w:proofErr w:type="gramStart"/>
            <w:r w:rsidRPr="004C0D4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4C0D4C">
              <w:rPr>
                <w:rFonts w:ascii="Times New Roman" w:hAnsi="Times New Roman" w:cs="Times New Roman"/>
              </w:rPr>
              <w:t>тв. Логинова Т.В.</w:t>
            </w:r>
          </w:p>
          <w:p w:rsidR="00A12186" w:rsidRPr="004C0D4C" w:rsidRDefault="00A12186" w:rsidP="004C0D4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C0D4C">
              <w:rPr>
                <w:rFonts w:ascii="Times New Roman" w:hAnsi="Times New Roman" w:cs="Times New Roman"/>
              </w:rPr>
              <w:t xml:space="preserve">3. </w:t>
            </w:r>
            <w:r w:rsidRPr="004C0D4C">
              <w:rPr>
                <w:rFonts w:ascii="Times New Roman" w:hAnsi="Times New Roman" w:cs="Times New Roman"/>
                <w:b/>
                <w:i/>
              </w:rPr>
              <w:t xml:space="preserve">Практикум по подготовке </w:t>
            </w:r>
            <w:r w:rsidR="00557468">
              <w:rPr>
                <w:rFonts w:ascii="Times New Roman" w:hAnsi="Times New Roman" w:cs="Times New Roman"/>
                <w:b/>
                <w:i/>
              </w:rPr>
              <w:t xml:space="preserve"> к </w:t>
            </w:r>
            <w:r w:rsidRPr="004C0D4C">
              <w:rPr>
                <w:rFonts w:ascii="Times New Roman" w:hAnsi="Times New Roman" w:cs="Times New Roman"/>
                <w:b/>
                <w:i/>
              </w:rPr>
              <w:t xml:space="preserve">ГИА. </w:t>
            </w:r>
          </w:p>
          <w:p w:rsidR="00A12186" w:rsidRPr="004C0D4C" w:rsidRDefault="00A12186" w:rsidP="004C0D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0D4C">
              <w:rPr>
                <w:rFonts w:ascii="Times New Roman" w:hAnsi="Times New Roman" w:cs="Times New Roman"/>
              </w:rPr>
              <w:t>Отв. Калинина Н.И., Блахов В.В.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AE644C" w:rsidRDefault="00A12186" w:rsidP="004C0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44C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13.10.2017</w:t>
            </w:r>
          </w:p>
          <w:p w:rsidR="00A12186" w:rsidRDefault="00A12186" w:rsidP="004C0D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644C">
              <w:rPr>
                <w:rFonts w:ascii="Times New Roman" w:eastAsia="Times New Roman" w:hAnsi="Times New Roman" w:cs="Times New Roman"/>
                <w:sz w:val="24"/>
                <w:szCs w:val="24"/>
              </w:rPr>
              <w:t>В 09-00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4C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№1 г. Собинки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E97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A12186" w:rsidRDefault="00A12186" w:rsidP="00E97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Титова В.Ф.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E97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Протоколы.</w:t>
            </w:r>
          </w:p>
        </w:tc>
      </w:tr>
      <w:tr w:rsidR="00A12186" w:rsidRPr="00444ABB" w:rsidTr="00C633D1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C3750C" w:rsidRDefault="00A12186" w:rsidP="004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Учителя ОБЖ.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C633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C6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C633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86" w:rsidRPr="00444ABB" w:rsidTr="00DA7E9E">
        <w:trPr>
          <w:trHeight w:val="39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C0D4C" w:rsidRDefault="00A12186" w:rsidP="004C0D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>Роль преподавателя  - организатора ОБЖ в  профилактике  и</w:t>
            </w: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формационной безопасности   учащихся.   </w:t>
            </w:r>
          </w:p>
          <w:p w:rsidR="00A12186" w:rsidRPr="004C0D4C" w:rsidRDefault="00A12186" w:rsidP="004C0D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5574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5574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4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 на лучшего преподават</w:t>
            </w:r>
            <w:r w:rsidRPr="004C0D4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0D4C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организатора  ОБЖ в 2018 году. </w:t>
            </w:r>
          </w:p>
          <w:p w:rsidR="00A12186" w:rsidRPr="004C0D4C" w:rsidRDefault="00A12186" w:rsidP="004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4C">
              <w:rPr>
                <w:rFonts w:ascii="Times New Roman" w:hAnsi="Times New Roman" w:cs="Times New Roman"/>
                <w:sz w:val="24"/>
                <w:szCs w:val="24"/>
              </w:rPr>
              <w:t>Мастер-класс  Власова А</w:t>
            </w:r>
            <w:proofErr w:type="gramStart"/>
            <w:r w:rsidRPr="004C0D4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C0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7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468" w:rsidRPr="0055746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мероприятия.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4C0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17.10.2017 </w:t>
            </w:r>
          </w:p>
          <w:p w:rsidR="00A12186" w:rsidRPr="00AE644C" w:rsidRDefault="00A12186" w:rsidP="004C0D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09-00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4C0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Куриловская ООШ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E97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A12186" w:rsidRDefault="00A12186" w:rsidP="00E97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 И.В.  </w:t>
            </w:r>
          </w:p>
          <w:p w:rsidR="00A12186" w:rsidRDefault="00A12186" w:rsidP="00E979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E979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Протоколы.</w:t>
            </w:r>
          </w:p>
        </w:tc>
      </w:tr>
      <w:tr w:rsidR="00A12186" w:rsidRPr="00444ABB" w:rsidTr="00C633D1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C3750C" w:rsidRDefault="00A12186" w:rsidP="004C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Преподаватели предметной  области «Искусство»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AE64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C63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C633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C63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186" w:rsidRPr="00444ABB" w:rsidTr="00C633D1">
        <w:trPr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8E7DDB" w:rsidRDefault="00A12186" w:rsidP="00DF62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268">
              <w:rPr>
                <w:rFonts w:ascii="Times New Roman" w:hAnsi="Times New Roman" w:cs="Times New Roman"/>
                <w:sz w:val="24"/>
                <w:szCs w:val="24"/>
              </w:rPr>
              <w:t xml:space="preserve">1.Практический </w:t>
            </w:r>
            <w:r w:rsidRPr="008E7D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всеобуч по хормейстерской работе.</w:t>
            </w:r>
          </w:p>
          <w:p w:rsidR="00A12186" w:rsidRPr="00DF6268" w:rsidRDefault="00A12186" w:rsidP="00DF6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26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 педагога дополнительного образования  </w:t>
            </w:r>
            <w:r w:rsidRPr="00557468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r w:rsidRPr="005574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57468">
              <w:rPr>
                <w:rFonts w:ascii="Times New Roman" w:hAnsi="Times New Roman" w:cs="Times New Roman"/>
                <w:b/>
                <w:sz w:val="24"/>
                <w:szCs w:val="24"/>
              </w:rPr>
              <w:t>пиной   Е.В.</w:t>
            </w:r>
            <w:r w:rsidRPr="00DF6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DDB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педагога  дополнительного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DDB">
              <w:rPr>
                <w:rFonts w:ascii="Times New Roman" w:hAnsi="Times New Roman" w:cs="Times New Roman"/>
                <w:sz w:val="24"/>
                <w:szCs w:val="24"/>
              </w:rPr>
              <w:t xml:space="preserve"> МБУДОД  ДДТ </w:t>
            </w:r>
            <w:proofErr w:type="gramStart"/>
            <w:r w:rsidR="008E7D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E7DDB">
              <w:rPr>
                <w:rFonts w:ascii="Times New Roman" w:hAnsi="Times New Roman" w:cs="Times New Roman"/>
                <w:sz w:val="24"/>
                <w:szCs w:val="24"/>
              </w:rPr>
              <w:t xml:space="preserve">. Собинки.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AE6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12.10.2017 </w:t>
            </w:r>
          </w:p>
          <w:p w:rsidR="00A12186" w:rsidRDefault="00A12186" w:rsidP="00AE6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14-00 </w:t>
            </w:r>
          </w:p>
          <w:p w:rsidR="008E7DDB" w:rsidRDefault="008E7DDB" w:rsidP="00AE64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AE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8E7DD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8E7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Собинки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Default="00A12186" w:rsidP="00DF62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A12186" w:rsidRDefault="00A12186" w:rsidP="005574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И.Ю.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DF62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A12186" w:rsidRPr="00444ABB" w:rsidTr="00C633D1">
        <w:trPr>
          <w:trHeight w:val="347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86" w:rsidRPr="00444ABB" w:rsidRDefault="00A12186" w:rsidP="00DF62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4A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Районные мероприятия среди  педагогов</w:t>
            </w:r>
          </w:p>
        </w:tc>
      </w:tr>
      <w:tr w:rsidR="009B16F2" w:rsidRPr="00786429" w:rsidTr="00C633D1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9B16F2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этап</w:t>
            </w:r>
            <w:r w:rsidRPr="009B1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конкурса  на лучшую  образовательную организацию по ИОС.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 октября по  30 ноября.</w:t>
            </w:r>
          </w:p>
          <w:p w:rsidR="009B16F2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в РМК 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почту.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Default="009B16F2" w:rsidP="00E9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9B16F2" w:rsidRPr="00786429" w:rsidRDefault="009B16F2" w:rsidP="00E97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6F2" w:rsidRPr="00786429" w:rsidTr="00C633D1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9B16F2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в  образовательных  чтениях   ЦФО.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октября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</w:tr>
      <w:tr w:rsidR="009B16F2" w:rsidRPr="00786429" w:rsidTr="00C633D1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 этап конкурса</w:t>
            </w: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лучшего преподавателя – организатора ОБЖ в 2017 году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B16F2" w:rsidRPr="00786429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>Положение о конкурсе.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9B16F2" w:rsidRPr="00786429" w:rsidRDefault="009B16F2" w:rsidP="009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>Усов И.В.</w:t>
            </w:r>
          </w:p>
        </w:tc>
      </w:tr>
      <w:tr w:rsidR="009B16F2" w:rsidRPr="00786429" w:rsidTr="00C633D1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 конкурса  инновационных проектов ДОУ  «Пчёлка».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</w:t>
            </w:r>
          </w:p>
        </w:tc>
      </w:tr>
      <w:tr w:rsidR="009B16F2" w:rsidRPr="00786429" w:rsidTr="00C633D1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786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этапа</w:t>
            </w: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участие  в РЕГИОНАЛЬНОМ  КОНКУРСЕ авторских программ элективных и факультативных курсов, направленных на формирование личностного и метапредметного результата.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НОЯБРЬ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</w:tr>
      <w:tr w:rsidR="009B16F2" w:rsidRPr="00786429" w:rsidTr="00C633D1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 РЕГИОНАЛЬНОМ  конкурсе для учителей естественно-математического цикла «Решение задач».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9B16F2" w:rsidRPr="00786429" w:rsidRDefault="009B16F2" w:rsidP="009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В.И. </w:t>
            </w:r>
          </w:p>
        </w:tc>
      </w:tr>
      <w:tr w:rsidR="009B16F2" w:rsidRPr="00786429" w:rsidTr="00C633D1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786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сетевой проект</w:t>
            </w: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посвященный запуску первого искусственного спутника Земли.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НОЯБРЬ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9B16F2" w:rsidRPr="00786429" w:rsidRDefault="009B16F2" w:rsidP="009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Т.В. </w:t>
            </w:r>
          </w:p>
        </w:tc>
      </w:tr>
      <w:tr w:rsidR="009B16F2" w:rsidRPr="00786429" w:rsidTr="00C633D1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сетевой проект «ПО ДОРОГАМ ДОБРЫХ СКАЗОК» для педагогов  начальной школы  и  обучающихся  2-4 классов  общеобразовательных школ  Собинского района.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НОЯБРЬ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9B16F2" w:rsidRPr="00786429" w:rsidRDefault="009B16F2" w:rsidP="009B1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Н.В. </w:t>
            </w:r>
          </w:p>
        </w:tc>
      </w:tr>
      <w:tr w:rsidR="009B16F2" w:rsidRPr="00786429" w:rsidTr="00C633D1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Участие  в  РЕГИОНАЛЬНОМ  конкурсе  педагогов и обучающихся образовательных организаций «Музыкальная кар</w:t>
            </w:r>
            <w:r w:rsidRPr="00786429">
              <w:rPr>
                <w:b w:val="0"/>
              </w:rPr>
              <w:t>у</w:t>
            </w:r>
            <w:r w:rsidRPr="00786429">
              <w:rPr>
                <w:b w:val="0"/>
              </w:rPr>
              <w:t>сель».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октябрь-ноябрь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Участие</w:t>
            </w:r>
            <w:r>
              <w:rPr>
                <w:b w:val="0"/>
              </w:rPr>
              <w:t xml:space="preserve"> команд</w:t>
            </w:r>
            <w:r w:rsidRPr="00786429">
              <w:rPr>
                <w:b w:val="0"/>
              </w:rPr>
              <w:t xml:space="preserve">. </w:t>
            </w:r>
          </w:p>
        </w:tc>
      </w:tr>
      <w:tr w:rsidR="009B16F2" w:rsidRPr="00786429" w:rsidTr="00C633D1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Проведение  муниципального этапа  и участие  в РЕГИ</w:t>
            </w:r>
            <w:r w:rsidRPr="00786429">
              <w:rPr>
                <w:b w:val="0"/>
              </w:rPr>
              <w:t>О</w:t>
            </w:r>
            <w:r w:rsidRPr="00786429">
              <w:rPr>
                <w:b w:val="0"/>
              </w:rPr>
              <w:t>НАЛЬНОМ  конкурсе  «Умные уроки в нашей новой школе-2017».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октябрь- декабрь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 xml:space="preserve">Конкурсные материалы. </w:t>
            </w:r>
          </w:p>
        </w:tc>
      </w:tr>
      <w:tr w:rsidR="009B16F2" w:rsidRPr="00786429" w:rsidTr="00C633D1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 xml:space="preserve">Участие   в  </w:t>
            </w:r>
            <w:r w:rsidRPr="00786429">
              <w:rPr>
                <w:b w:val="0"/>
                <w:lang w:val="en-US"/>
              </w:rPr>
              <w:t>XV</w:t>
            </w:r>
            <w:r w:rsidRPr="00786429">
              <w:rPr>
                <w:b w:val="0"/>
              </w:rPr>
              <w:t xml:space="preserve"> слете  молодых педагогов Владимирской о</w:t>
            </w:r>
            <w:r w:rsidRPr="00786429">
              <w:rPr>
                <w:b w:val="0"/>
              </w:rPr>
              <w:t>б</w:t>
            </w:r>
            <w:r w:rsidRPr="00786429">
              <w:rPr>
                <w:b w:val="0"/>
              </w:rPr>
              <w:t xml:space="preserve">ласти.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 xml:space="preserve">3 </w:t>
            </w:r>
            <w:r>
              <w:rPr>
                <w:b w:val="0"/>
              </w:rPr>
              <w:t xml:space="preserve"> </w:t>
            </w:r>
            <w:r w:rsidRPr="00786429">
              <w:rPr>
                <w:b w:val="0"/>
              </w:rPr>
              <w:t>октябр</w:t>
            </w:r>
            <w:r>
              <w:rPr>
                <w:b w:val="0"/>
              </w:rPr>
              <w:t xml:space="preserve">я   ВИРО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 xml:space="preserve"> Участие.  </w:t>
            </w:r>
          </w:p>
        </w:tc>
      </w:tr>
      <w:tr w:rsidR="009B16F2" w:rsidRPr="00786429" w:rsidTr="00C633D1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>Участие  в  форуме  ассоциации педагогических работников дошкольного образования, инновационных дошкольных о</w:t>
            </w: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6429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«Шаг за шагом».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 xml:space="preserve"> Октябрь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 xml:space="preserve"> Участие  </w:t>
            </w:r>
          </w:p>
        </w:tc>
      </w:tr>
      <w:tr w:rsidR="009B16F2" w:rsidRPr="00786429" w:rsidTr="00C633D1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РЕГИОНАЛЬНЫЙ конкурс олимпиадных заданий по геогр</w:t>
            </w:r>
            <w:r w:rsidRPr="00786429">
              <w:rPr>
                <w:b w:val="0"/>
              </w:rPr>
              <w:t>а</w:t>
            </w:r>
            <w:r w:rsidRPr="00786429">
              <w:rPr>
                <w:b w:val="0"/>
              </w:rPr>
              <w:t>фии «Компас – 2017»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октябрь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 xml:space="preserve"> Участие  </w:t>
            </w:r>
          </w:p>
        </w:tc>
      </w:tr>
      <w:tr w:rsidR="009B16F2" w:rsidRPr="00786429" w:rsidTr="00C633D1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lastRenderedPageBreak/>
              <w:t>РЕГИОНАЛЬНЫЙ конкурс знатоков русского языка для об</w:t>
            </w:r>
            <w:r w:rsidRPr="00786429">
              <w:rPr>
                <w:b w:val="0"/>
              </w:rPr>
              <w:t>у</w:t>
            </w:r>
            <w:r w:rsidRPr="00786429">
              <w:rPr>
                <w:b w:val="0"/>
              </w:rPr>
              <w:t>чающихся 7-8 классов «Грамотеи</w:t>
            </w:r>
            <w:proofErr w:type="gramStart"/>
            <w:r w:rsidRPr="00786429">
              <w:rPr>
                <w:b w:val="0"/>
              </w:rPr>
              <w:t>.Р</w:t>
            </w:r>
            <w:proofErr w:type="gramEnd"/>
            <w:r w:rsidRPr="00786429">
              <w:rPr>
                <w:b w:val="0"/>
              </w:rPr>
              <w:t>У-2017»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октябрь - апрель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 xml:space="preserve"> Участие  </w:t>
            </w:r>
          </w:p>
        </w:tc>
      </w:tr>
      <w:tr w:rsidR="009B16F2" w:rsidRPr="00786429" w:rsidTr="00C633D1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РЕГИОНАЛЬНЫЙ конкурс для учащихся образовательных организаций, направленный на выявление сформированности метапредметных знаний «Игры разума. Экология земли Вл</w:t>
            </w:r>
            <w:r w:rsidRPr="00786429">
              <w:rPr>
                <w:b w:val="0"/>
              </w:rPr>
              <w:t>а</w:t>
            </w:r>
            <w:r w:rsidRPr="00786429">
              <w:rPr>
                <w:b w:val="0"/>
              </w:rPr>
              <w:t>димирской».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Октябрь - ноябрь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 xml:space="preserve"> Участие  </w:t>
            </w:r>
          </w:p>
        </w:tc>
      </w:tr>
      <w:tr w:rsidR="009B16F2" w:rsidRPr="00786429" w:rsidTr="00C633D1">
        <w:trPr>
          <w:trHeight w:val="45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Муниципальный этап  конкурса «Зелёный огонёк» по проф</w:t>
            </w:r>
            <w:r w:rsidRPr="00786429">
              <w:rPr>
                <w:b w:val="0"/>
              </w:rPr>
              <w:t>и</w:t>
            </w:r>
            <w:r w:rsidRPr="00786429">
              <w:rPr>
                <w:b w:val="0"/>
              </w:rPr>
              <w:t>лактике ДДТТ</w:t>
            </w:r>
            <w:r>
              <w:rPr>
                <w:b w:val="0"/>
              </w:rPr>
              <w:t xml:space="preserve">.  (Положение) </w:t>
            </w:r>
            <w:r w:rsidRPr="00786429">
              <w:rPr>
                <w:b w:val="0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 xml:space="preserve">Октябрь – январь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2" w:rsidRPr="00786429" w:rsidRDefault="009B16F2" w:rsidP="009B16F2">
            <w:pPr>
              <w:pStyle w:val="a3"/>
              <w:jc w:val="left"/>
              <w:rPr>
                <w:b w:val="0"/>
              </w:rPr>
            </w:pPr>
            <w:r w:rsidRPr="00786429">
              <w:rPr>
                <w:b w:val="0"/>
              </w:rPr>
              <w:t>Проведение  муниципальн</w:t>
            </w:r>
            <w:r w:rsidRPr="00786429">
              <w:rPr>
                <w:b w:val="0"/>
              </w:rPr>
              <w:t>о</w:t>
            </w:r>
            <w:r w:rsidRPr="00786429">
              <w:rPr>
                <w:b w:val="0"/>
              </w:rPr>
              <w:t xml:space="preserve">го  этапа.   </w:t>
            </w:r>
          </w:p>
        </w:tc>
      </w:tr>
    </w:tbl>
    <w:p w:rsidR="00DA7E9E" w:rsidRPr="00786429" w:rsidRDefault="00DA7E9E" w:rsidP="009B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E9E" w:rsidRDefault="00DA7E9E" w:rsidP="009B16F2">
      <w:pPr>
        <w:rPr>
          <w:rFonts w:ascii="Times New Roman" w:hAnsi="Times New Roman" w:cs="Times New Roman"/>
        </w:rPr>
      </w:pPr>
    </w:p>
    <w:p w:rsidR="00DA7E9E" w:rsidRPr="00444ABB" w:rsidRDefault="00DA7E9E" w:rsidP="00DA7E9E">
      <w:pPr>
        <w:rPr>
          <w:rFonts w:ascii="Times New Roman" w:hAnsi="Times New Roman" w:cs="Times New Roman"/>
        </w:rPr>
      </w:pPr>
    </w:p>
    <w:p w:rsidR="00DA7E9E" w:rsidRPr="00444ABB" w:rsidRDefault="00DA7E9E" w:rsidP="00DA7E9E">
      <w:pPr>
        <w:jc w:val="right"/>
        <w:rPr>
          <w:rFonts w:ascii="Times New Roman" w:hAnsi="Times New Roman" w:cs="Times New Roman"/>
        </w:rPr>
      </w:pPr>
      <w:r w:rsidRPr="00444ABB">
        <w:rPr>
          <w:rFonts w:ascii="Times New Roman" w:hAnsi="Times New Roman" w:cs="Times New Roman"/>
          <w:sz w:val="28"/>
          <w:szCs w:val="28"/>
        </w:rPr>
        <w:t xml:space="preserve">Зав.  РМК: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44AB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4ABB">
        <w:rPr>
          <w:rFonts w:ascii="Times New Roman" w:hAnsi="Times New Roman" w:cs="Times New Roman"/>
          <w:sz w:val="28"/>
          <w:szCs w:val="28"/>
        </w:rPr>
        <w:t xml:space="preserve">    Уварова Е.А.</w:t>
      </w:r>
    </w:p>
    <w:p w:rsidR="00DA7E9E" w:rsidRPr="00444ABB" w:rsidRDefault="00DA7E9E" w:rsidP="00DA7E9E">
      <w:pPr>
        <w:jc w:val="right"/>
        <w:rPr>
          <w:rFonts w:ascii="Times New Roman" w:hAnsi="Times New Roman" w:cs="Times New Roman"/>
        </w:rPr>
      </w:pPr>
    </w:p>
    <w:p w:rsidR="00DA7E9E" w:rsidRPr="00444ABB" w:rsidRDefault="00DA7E9E" w:rsidP="00DA7E9E">
      <w:pPr>
        <w:jc w:val="right"/>
        <w:rPr>
          <w:rFonts w:ascii="Times New Roman" w:hAnsi="Times New Roman" w:cs="Times New Roman"/>
        </w:rPr>
      </w:pPr>
    </w:p>
    <w:p w:rsidR="003855C5" w:rsidRDefault="003855C5"/>
    <w:sectPr w:rsidR="003855C5" w:rsidSect="00042B3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EC2"/>
    <w:multiLevelType w:val="hybridMultilevel"/>
    <w:tmpl w:val="324849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D3B4F95"/>
    <w:multiLevelType w:val="hybridMultilevel"/>
    <w:tmpl w:val="B358CB10"/>
    <w:lvl w:ilvl="0" w:tplc="422871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E9E"/>
    <w:rsid w:val="00001A89"/>
    <w:rsid w:val="000E1BD8"/>
    <w:rsid w:val="000F49FB"/>
    <w:rsid w:val="0023094E"/>
    <w:rsid w:val="003054D6"/>
    <w:rsid w:val="003855C5"/>
    <w:rsid w:val="003A64E7"/>
    <w:rsid w:val="004C0D4C"/>
    <w:rsid w:val="00557468"/>
    <w:rsid w:val="006247CE"/>
    <w:rsid w:val="00657F5A"/>
    <w:rsid w:val="006F3FD7"/>
    <w:rsid w:val="00786429"/>
    <w:rsid w:val="008E7DDB"/>
    <w:rsid w:val="009710F0"/>
    <w:rsid w:val="009B16F2"/>
    <w:rsid w:val="00A12186"/>
    <w:rsid w:val="00AE644C"/>
    <w:rsid w:val="00BE0A21"/>
    <w:rsid w:val="00BF2B56"/>
    <w:rsid w:val="00CF4452"/>
    <w:rsid w:val="00D67C06"/>
    <w:rsid w:val="00DA7E9E"/>
    <w:rsid w:val="00D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7E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DA7E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54D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4073287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14</cp:revision>
  <dcterms:created xsi:type="dcterms:W3CDTF">2017-09-28T13:25:00Z</dcterms:created>
  <dcterms:modified xsi:type="dcterms:W3CDTF">2017-09-29T13:14:00Z</dcterms:modified>
</cp:coreProperties>
</file>